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6" w:lineRule="auto"/>
        <w:rPr>
          <w:rFonts w:ascii="Arial"/>
          <w:sz w:val="21"/>
        </w:rPr>
      </w:pPr>
    </w:p>
    <w:p>
      <w:pPr>
        <w:spacing w:line="307" w:lineRule="auto"/>
        <w:rPr>
          <w:rFonts w:ascii="Arial"/>
          <w:sz w:val="21"/>
        </w:rPr>
      </w:pPr>
    </w:p>
    <w:p>
      <w:pPr>
        <w:spacing w:before="130" w:line="216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"/>
          <w:sz w:val="44"/>
          <w:szCs w:val="44"/>
        </w:rPr>
        <w:t>政策兑现工作街镇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"/>
          <w:sz w:val="44"/>
          <w:szCs w:val="44"/>
          <w:lang w:val="en-US" w:eastAsia="zh-CN"/>
        </w:rPr>
        <w:t>园区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"/>
          <w:sz w:val="44"/>
          <w:szCs w:val="44"/>
        </w:rPr>
        <w:t>初审</w:t>
      </w:r>
    </w:p>
    <w:p>
      <w:pPr>
        <w:spacing w:before="130" w:line="216" w:lineRule="auto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"/>
          <w:sz w:val="44"/>
          <w:szCs w:val="44"/>
        </w:rPr>
        <w:t>工作人员联系表</w:t>
      </w:r>
    </w:p>
    <w:tbl>
      <w:tblPr>
        <w:tblStyle w:val="5"/>
        <w:tblW w:w="8928" w:type="dxa"/>
        <w:tblInd w:w="-24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27"/>
        <w:gridCol w:w="1371"/>
        <w:gridCol w:w="1498"/>
        <w:gridCol w:w="1618"/>
        <w:gridCol w:w="16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827" w:type="dxa"/>
            <w:vAlign w:val="top"/>
          </w:tcPr>
          <w:p>
            <w:pPr>
              <w:spacing w:before="153" w:line="219" w:lineRule="auto"/>
              <w:ind w:left="489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9"/>
                <w:szCs w:val="29"/>
              </w:rPr>
              <w:t>街镇</w:t>
            </w:r>
            <w:r>
              <w:rPr>
                <w:rFonts w:hint="eastAsia" w:ascii="宋体" w:hAnsi="宋体" w:eastAsia="宋体" w:cs="宋体"/>
                <w:b/>
                <w:bCs/>
                <w:spacing w:val="-6"/>
                <w:sz w:val="29"/>
                <w:szCs w:val="29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pacing w:val="-6"/>
                <w:sz w:val="29"/>
                <w:szCs w:val="29"/>
                <w:lang w:val="en-US" w:eastAsia="zh-CN"/>
              </w:rPr>
              <w:t>园区</w:t>
            </w:r>
            <w:r>
              <w:rPr>
                <w:rFonts w:hint="eastAsia" w:ascii="宋体" w:hAnsi="宋体" w:eastAsia="宋体" w:cs="宋体"/>
                <w:b/>
                <w:bCs/>
                <w:spacing w:val="-6"/>
                <w:sz w:val="29"/>
                <w:szCs w:val="29"/>
                <w:lang w:eastAsia="zh-CN"/>
              </w:rPr>
              <w:t>）</w:t>
            </w:r>
            <w:r>
              <w:rPr>
                <w:rFonts w:ascii="宋体" w:hAnsi="宋体" w:eastAsia="宋体" w:cs="宋体"/>
                <w:b/>
                <w:bCs/>
                <w:spacing w:val="-6"/>
                <w:sz w:val="29"/>
                <w:szCs w:val="29"/>
              </w:rPr>
              <w:t>名称</w:t>
            </w:r>
          </w:p>
        </w:tc>
        <w:tc>
          <w:tcPr>
            <w:tcW w:w="1371" w:type="dxa"/>
            <w:vAlign w:val="top"/>
          </w:tcPr>
          <w:p>
            <w:pPr>
              <w:spacing w:before="153" w:line="219" w:lineRule="auto"/>
              <w:ind w:left="187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9"/>
                <w:szCs w:val="29"/>
              </w:rPr>
              <w:t>分管领导</w:t>
            </w:r>
          </w:p>
        </w:tc>
        <w:tc>
          <w:tcPr>
            <w:tcW w:w="1498" w:type="dxa"/>
            <w:vAlign w:val="top"/>
          </w:tcPr>
          <w:p>
            <w:pPr>
              <w:spacing w:before="153" w:line="219" w:lineRule="auto"/>
              <w:ind w:left="309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29"/>
                <w:szCs w:val="29"/>
              </w:rPr>
              <w:t>经办人</w:t>
            </w:r>
          </w:p>
        </w:tc>
        <w:tc>
          <w:tcPr>
            <w:tcW w:w="1618" w:type="dxa"/>
            <w:vAlign w:val="top"/>
          </w:tcPr>
          <w:p>
            <w:pPr>
              <w:spacing w:before="153" w:line="220" w:lineRule="auto"/>
              <w:ind w:left="231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9"/>
                <w:szCs w:val="29"/>
              </w:rPr>
              <w:t>固定电话</w:t>
            </w:r>
          </w:p>
        </w:tc>
        <w:tc>
          <w:tcPr>
            <w:tcW w:w="1614" w:type="dxa"/>
            <w:vAlign w:val="top"/>
          </w:tcPr>
          <w:p>
            <w:pPr>
              <w:spacing w:before="151" w:line="219" w:lineRule="auto"/>
              <w:ind w:left="423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9"/>
                <w:szCs w:val="29"/>
              </w:rPr>
              <w:t>手机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岳麓街道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办事处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滕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云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丁丹丹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85261198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18673156851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桔子洲街道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办事处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陈  灿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龚  越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82366632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18974869970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望月湖街道办事处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刘  娜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唐  柯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88612587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15074882199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银盆岭街道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办事处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陈昱婧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雯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13808451789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观沙岭街道办事处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邱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铭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杜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平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82979582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15974175858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西湖街道办事处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  山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莫  泊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82130642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18575133077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望城坡街道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办事处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黄英廓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周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律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15074951000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望岳街道办事处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帅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李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尤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82353017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18374990894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咸嘉湖街道办事处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钟兴志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徐  卫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82183260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18890360405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梅溪湖街道办事处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张瑞颖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戴长军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88111517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13319576776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天顶街道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办事处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燕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  彬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88815129</w:t>
            </w: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15874857267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坪塘街道办事处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蒋卓源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刘远辉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85837546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17773142939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洋湖街道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办事处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彭勇智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黄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钰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13755076010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学士街道办事处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李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洁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魏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湘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84124562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18874851989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含浦街道办事处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严民意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杨  阳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15573084329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15573084329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2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莲花镇政府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张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恩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谭  秀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13875825030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82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雨敞坪镇政府</w:t>
            </w:r>
          </w:p>
        </w:tc>
        <w:tc>
          <w:tcPr>
            <w:tcW w:w="137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胡海彬</w:t>
            </w:r>
          </w:p>
        </w:tc>
        <w:tc>
          <w:tcPr>
            <w:tcW w:w="1498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叶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伟</w:t>
            </w:r>
          </w:p>
        </w:tc>
        <w:tc>
          <w:tcPr>
            <w:tcW w:w="1618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88320001</w:t>
            </w:r>
          </w:p>
        </w:tc>
        <w:tc>
          <w:tcPr>
            <w:tcW w:w="1614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13707415551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岳麓高新区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陈建湘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刘莉菁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84592891</w:t>
            </w: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18108469527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5" w:type="default"/>
      <w:pgSz w:w="11880" w:h="16760"/>
      <w:pgMar w:top="1424" w:right="1782" w:bottom="1649" w:left="1599" w:header="0" w:footer="138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51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—3—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NDFjMTdlYWRlMTFkZDQzMTBmZTY2ZDJiZGE1N2UxN2IifQ=="/>
  </w:docVars>
  <w:rsids>
    <w:rsidRoot w:val="00000000"/>
    <w:rsid w:val="005D16F5"/>
    <w:rsid w:val="0FF1539E"/>
    <w:rsid w:val="134458C0"/>
    <w:rsid w:val="2BEE563E"/>
    <w:rsid w:val="33673C0F"/>
    <w:rsid w:val="368A544A"/>
    <w:rsid w:val="3897189B"/>
    <w:rsid w:val="45422A8D"/>
    <w:rsid w:val="48534749"/>
    <w:rsid w:val="4E306C2F"/>
    <w:rsid w:val="51472CD2"/>
    <w:rsid w:val="54AC25F6"/>
    <w:rsid w:val="640863DE"/>
    <w:rsid w:val="67AD63C8"/>
    <w:rsid w:val="6ED61521"/>
    <w:rsid w:val="7480340D"/>
    <w:rsid w:val="7FF7A21B"/>
    <w:rsid w:val="BFFB69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287</Words>
  <Characters>568</Characters>
  <TotalTime>3</TotalTime>
  <ScaleCrop>false</ScaleCrop>
  <LinksUpToDate>false</LinksUpToDate>
  <CharactersWithSpaces>568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2022-11-29T19:08:00Z</dcterms:created>
  <dc:creator>Kingsoft-PDF</dc:creator>
  <cp:lastModifiedBy>Administrator</cp:lastModifiedBy>
  <dcterms:modified xsi:type="dcterms:W3CDTF">2022-12-02T01:45:24Z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2022-11-29T11:08:38Z</vt:filetime>
  </property>
  <property fmtid="{D5CDD505-2E9C-101B-9397-08002B2CF9AE}" pid="4" name="UsrData">
    <vt:lpwstr>638577af2a3caf00153fe05a</vt:lpwstr>
  </property>
  <property fmtid="{D5CDD505-2E9C-101B-9397-08002B2CF9AE}" pid="5" name="KSOProductBuildVer">
    <vt:lpwstr>2052-11.1.0.11744</vt:lpwstr>
  </property>
  <property fmtid="{D5CDD505-2E9C-101B-9397-08002B2CF9AE}" pid="6" name="ICV">
    <vt:lpwstr>3F2ED30DC0844A38A562D6A9EEBEE508</vt:lpwstr>
  </property>
</Properties>
</file>